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EC8" w:rsidRDefault="009F4EC8" w:rsidP="009F4EC8">
      <w:pPr>
        <w:rPr>
          <w:b/>
          <w:color w:val="FF0000"/>
        </w:rPr>
      </w:pPr>
      <w:r>
        <w:rPr>
          <w:b/>
          <w:color w:val="FF0000"/>
        </w:rPr>
        <w:t xml:space="preserve">Article No. IX </w:t>
      </w:r>
    </w:p>
    <w:p w:rsidR="009F4EC8" w:rsidRDefault="009F4EC8" w:rsidP="009F4EC8">
      <w:r>
        <w:tab/>
        <w:t xml:space="preserve">The Office Bearers of the </w:t>
      </w:r>
      <w:proofErr w:type="gramStart"/>
      <w:r>
        <w:t>Society :</w:t>
      </w:r>
      <w:proofErr w:type="gramEnd"/>
    </w:p>
    <w:p w:rsidR="009F4EC8" w:rsidRDefault="009F4EC8" w:rsidP="009F4EC8">
      <w:r>
        <w:tab/>
        <w:t xml:space="preserve">Every year a new Vice President will be elected / nominated from the states in rotation. He / She will be </w:t>
      </w:r>
      <w:proofErr w:type="gramStart"/>
      <w:r>
        <w:t>promoted  as</w:t>
      </w:r>
      <w:proofErr w:type="gramEnd"/>
      <w:r>
        <w:t xml:space="preserve"> President Elect for the following year and The President Elect in turn will take over as President in the coming year , whose tenure will be for 1 year or till next Annual Conference. </w:t>
      </w:r>
    </w:p>
    <w:p w:rsidR="009F4EC8" w:rsidRDefault="009F4EC8" w:rsidP="009F4EC8">
      <w:r>
        <w:t xml:space="preserve">The tenure of rest of the members of the Executive Committee will be 3 years and will be elected / nominated as per rotation from different states. </w:t>
      </w:r>
    </w:p>
    <w:p w:rsidR="009F4EC8" w:rsidRDefault="009F4EC8" w:rsidP="009F4EC8">
      <w:r>
        <w:t>After rotation to 5 larger states, one Vice President will be from the rest states (NE).</w:t>
      </w:r>
    </w:p>
    <w:p w:rsidR="009F4EC8" w:rsidRDefault="009F4EC8" w:rsidP="009F4EC8">
      <w:r>
        <w:t>EIZOC members of the respective State will decide their candidate either by election or nomination.</w:t>
      </w:r>
    </w:p>
    <w:p w:rsidR="009F4EC8" w:rsidRDefault="009F4EC8" w:rsidP="009F4EC8">
      <w:pPr>
        <w:rPr>
          <w:b/>
          <w:color w:val="FF0000"/>
        </w:rPr>
      </w:pPr>
      <w:r>
        <w:rPr>
          <w:b/>
          <w:color w:val="FF0000"/>
        </w:rPr>
        <w:t>Article No. X</w:t>
      </w:r>
    </w:p>
    <w:p w:rsidR="009F4EC8" w:rsidRDefault="009F4EC8" w:rsidP="009F4EC8">
      <w:r>
        <w:t>(A)</w:t>
      </w:r>
      <w:r>
        <w:tab/>
        <w:t>Eligibility of the Office bearers</w:t>
      </w:r>
    </w:p>
    <w:p w:rsidR="009F4EC8" w:rsidRDefault="009F4EC8" w:rsidP="009F4EC8">
      <w:r>
        <w:t>a.</w:t>
      </w:r>
      <w:r>
        <w:tab/>
        <w:t>Vice-President</w:t>
      </w:r>
    </w:p>
    <w:p w:rsidR="009F4EC8" w:rsidRDefault="009F4EC8" w:rsidP="009F4EC8">
      <w:r>
        <w:t>(</w:t>
      </w:r>
      <w:proofErr w:type="spellStart"/>
      <w:r>
        <w:t>i</w:t>
      </w:r>
      <w:proofErr w:type="spellEnd"/>
      <w:r>
        <w:t>)</w:t>
      </w:r>
      <w:r>
        <w:tab/>
        <w:t>Must have been a life member of good standing for 15 Yrs</w:t>
      </w:r>
    </w:p>
    <w:p w:rsidR="009F4EC8" w:rsidRDefault="009F4EC8" w:rsidP="009F4EC8">
      <w:r>
        <w:t>(ii)</w:t>
      </w:r>
      <w:r>
        <w:tab/>
        <w:t>Must have held an organizational position either as an office-bearer or a member of the Executive Committee for a minimum period of one term</w:t>
      </w:r>
    </w:p>
    <w:p w:rsidR="009F4EC8" w:rsidRDefault="009F4EC8" w:rsidP="009F4EC8">
      <w:r>
        <w:t>(iii)</w:t>
      </w:r>
      <w:r>
        <w:tab/>
        <w:t>Must have actively participated in the Scientific / Organizational meetings of the Society</w:t>
      </w:r>
    </w:p>
    <w:p w:rsidR="009F4EC8" w:rsidRDefault="009F4EC8" w:rsidP="009F4EC8">
      <w:r>
        <w:t>b.</w:t>
      </w:r>
      <w:r>
        <w:tab/>
        <w:t>Honorary General Secretary &amp; Treasurer</w:t>
      </w:r>
    </w:p>
    <w:p w:rsidR="009F4EC8" w:rsidRDefault="009F4EC8" w:rsidP="009F4EC8">
      <w:r>
        <w:t>(</w:t>
      </w:r>
      <w:proofErr w:type="spellStart"/>
      <w:r>
        <w:t>i</w:t>
      </w:r>
      <w:proofErr w:type="spellEnd"/>
      <w:r>
        <w:t>)</w:t>
      </w:r>
      <w:r>
        <w:tab/>
        <w:t>Must have been life member of good standing of the society for 10 years or above</w:t>
      </w:r>
    </w:p>
    <w:p w:rsidR="009F4EC8" w:rsidRDefault="009F4EC8" w:rsidP="009F4EC8">
      <w:r>
        <w:t>(ii)</w:t>
      </w:r>
      <w:r>
        <w:tab/>
        <w:t>Must have been Member of Executive Committee for at least one term and attended at least two Annual Conferences of the society</w:t>
      </w:r>
    </w:p>
    <w:p w:rsidR="009F4EC8" w:rsidRDefault="009F4EC8" w:rsidP="009F4EC8">
      <w:r>
        <w:t>(iii)</w:t>
      </w:r>
      <w:r>
        <w:tab/>
        <w:t>Must have actively participated in the Scientific / Organizational meetings of the Society</w:t>
      </w:r>
    </w:p>
    <w:p w:rsidR="009F4EC8" w:rsidRDefault="009F4EC8" w:rsidP="009F4EC8">
      <w:r>
        <w:t>c.</w:t>
      </w:r>
      <w:r>
        <w:tab/>
        <w:t>Chairman Scientific Committee, Chairman ARC, Editor and Treasurer</w:t>
      </w:r>
    </w:p>
    <w:p w:rsidR="009F4EC8" w:rsidRDefault="009F4EC8" w:rsidP="009F4EC8">
      <w:r>
        <w:t>(</w:t>
      </w:r>
      <w:proofErr w:type="spellStart"/>
      <w:r>
        <w:t>i</w:t>
      </w:r>
      <w:proofErr w:type="spellEnd"/>
      <w:r>
        <w:t>)</w:t>
      </w:r>
      <w:r>
        <w:tab/>
        <w:t xml:space="preserve">     Must have been life member of good standing of the society for 5 years or above</w:t>
      </w:r>
    </w:p>
    <w:p w:rsidR="009F4EC8" w:rsidRDefault="009F4EC8" w:rsidP="009F4EC8">
      <w:r>
        <w:t>(ii)</w:t>
      </w:r>
      <w:r>
        <w:tab/>
        <w:t>Must have been Member of Executive Committee for at least one term and attended at least two Annual Conferences of the society</w:t>
      </w:r>
    </w:p>
    <w:p w:rsidR="009F4EC8" w:rsidRDefault="009F4EC8" w:rsidP="009F4EC8">
      <w:r>
        <w:t>(iii)</w:t>
      </w:r>
      <w:r>
        <w:tab/>
        <w:t>Must have actively participated in the Scientific / Organizational meetings of the society.</w:t>
      </w:r>
    </w:p>
    <w:p w:rsidR="009F4EC8" w:rsidRDefault="009F4EC8" w:rsidP="009F4EC8">
      <w:r>
        <w:t>d.</w:t>
      </w:r>
      <w:r>
        <w:tab/>
        <w:t>Rest Office –Bearers &amp; Member of Executive Committee</w:t>
      </w:r>
    </w:p>
    <w:p w:rsidR="009F4EC8" w:rsidRDefault="009F4EC8" w:rsidP="009F4EC8">
      <w:r>
        <w:t>(</w:t>
      </w:r>
      <w:proofErr w:type="spellStart"/>
      <w:r>
        <w:t>i</w:t>
      </w:r>
      <w:proofErr w:type="spellEnd"/>
      <w:r>
        <w:t>)</w:t>
      </w:r>
      <w:r>
        <w:tab/>
        <w:t>Must have been life member of good standing of the society for at least 5 years</w:t>
      </w:r>
    </w:p>
    <w:p w:rsidR="009F4EC8" w:rsidRDefault="009F4EC8" w:rsidP="009F4EC8">
      <w:r>
        <w:lastRenderedPageBreak/>
        <w:t>(ii)</w:t>
      </w:r>
      <w:r>
        <w:tab/>
        <w:t xml:space="preserve">Attended at least two annual conferences of </w:t>
      </w:r>
      <w:proofErr w:type="gramStart"/>
      <w:r>
        <w:t>the  Society</w:t>
      </w:r>
      <w:proofErr w:type="gramEnd"/>
    </w:p>
    <w:p w:rsidR="009F4EC8" w:rsidRDefault="009F4EC8" w:rsidP="009F4EC8">
      <w:r>
        <w:t>(iii)</w:t>
      </w:r>
      <w:r>
        <w:tab/>
        <w:t xml:space="preserve">Must have actively participated in the Scientific / Organizational meetings of </w:t>
      </w:r>
      <w:proofErr w:type="gramStart"/>
      <w:r>
        <w:t>the  Society</w:t>
      </w:r>
      <w:proofErr w:type="gramEnd"/>
    </w:p>
    <w:p w:rsidR="009F4EC8" w:rsidRDefault="009F4EC8" w:rsidP="009F4EC8">
      <w:r>
        <w:t>ALL EXECUTIVE MEMBERS EXCEPT MANAGING COMMITTEE MEMBERS MUST COMPLETE THEIR TERM BEFORE APPLYING FOR OTHER POST.</w:t>
      </w:r>
    </w:p>
    <w:p w:rsidR="009F4EC8" w:rsidRDefault="009F4EC8" w:rsidP="009F4EC8">
      <w:pPr>
        <w:rPr>
          <w:color w:val="FF0000"/>
        </w:rPr>
      </w:pPr>
      <w:r>
        <w:rPr>
          <w:color w:val="FF0000"/>
        </w:rPr>
        <w:t>Article No. XI</w:t>
      </w:r>
    </w:p>
    <w:p w:rsidR="009F4EC8" w:rsidRDefault="009F4EC8" w:rsidP="009F4EC8">
      <w:r>
        <w:tab/>
        <w:t xml:space="preserve">Powers </w:t>
      </w:r>
      <w:proofErr w:type="gramStart"/>
      <w:r>
        <w:t>And</w:t>
      </w:r>
      <w:proofErr w:type="gramEnd"/>
      <w:r>
        <w:t xml:space="preserve"> Functions Of General Body: Power and Function of General Body will be as follows -</w:t>
      </w:r>
    </w:p>
    <w:p w:rsidR="009F4EC8" w:rsidRDefault="009F4EC8" w:rsidP="009F4EC8">
      <w:r>
        <w:t>(</w:t>
      </w:r>
      <w:proofErr w:type="spellStart"/>
      <w:r>
        <w:t>i</w:t>
      </w:r>
      <w:proofErr w:type="spellEnd"/>
      <w:r>
        <w:t>)</w:t>
      </w:r>
      <w:r>
        <w:tab/>
        <w:t>Election of the office bearer and Members of the Executive Committee.</w:t>
      </w:r>
    </w:p>
    <w:p w:rsidR="009F4EC8" w:rsidRDefault="009F4EC8" w:rsidP="009F4EC8">
      <w:r>
        <w:t>(ii)</w:t>
      </w:r>
      <w:r>
        <w:tab/>
        <w:t>Ratification of annual plan, annual budget, annual audit report, annual progressive report, etc.</w:t>
      </w:r>
    </w:p>
    <w:p w:rsidR="009F4EC8" w:rsidRDefault="009F4EC8" w:rsidP="009F4EC8">
      <w:r>
        <w:t>(iii)</w:t>
      </w:r>
      <w:r>
        <w:tab/>
        <w:t>Appointment of auditors for audit of annual accounts.</w:t>
      </w:r>
    </w:p>
    <w:p w:rsidR="009F4EC8" w:rsidRDefault="009F4EC8" w:rsidP="009F4EC8">
      <w:proofErr w:type="gramStart"/>
      <w:r>
        <w:t>(iv)</w:t>
      </w:r>
      <w:r>
        <w:tab/>
        <w:t>To</w:t>
      </w:r>
      <w:proofErr w:type="gramEnd"/>
      <w:r>
        <w:t xml:space="preserve"> take decision on the amendments of name of the Society, memorandum of Association, Rules &amp; regulations. </w:t>
      </w:r>
    </w:p>
    <w:p w:rsidR="009F4EC8" w:rsidRDefault="009F4EC8" w:rsidP="009F4EC8">
      <w:r>
        <w:t>(v)</w:t>
      </w:r>
      <w:r>
        <w:tab/>
        <w:t>To take decision for dissolution of the Society.</w:t>
      </w:r>
    </w:p>
    <w:p w:rsidR="009F4EC8" w:rsidRDefault="009F4EC8" w:rsidP="009F4EC8">
      <w:proofErr w:type="gramStart"/>
      <w:r>
        <w:t>(vi)</w:t>
      </w:r>
      <w:r>
        <w:tab/>
        <w:t>Ratification</w:t>
      </w:r>
      <w:proofErr w:type="gramEnd"/>
      <w:r>
        <w:t xml:space="preserve"> of audit report and to discuss about the income and expenditure of Society. </w:t>
      </w:r>
    </w:p>
    <w:p w:rsidR="009F4EC8" w:rsidRDefault="009F4EC8" w:rsidP="009F4EC8">
      <w:r>
        <w:t>(vii)</w:t>
      </w:r>
      <w:r>
        <w:tab/>
        <w:t>Discussion over other issues with the prior permission of President</w:t>
      </w:r>
    </w:p>
    <w:p w:rsidR="009F4EC8" w:rsidRDefault="009F4EC8" w:rsidP="009F4EC8">
      <w:pPr>
        <w:rPr>
          <w:color w:val="FF0000"/>
        </w:rPr>
      </w:pPr>
      <w:r>
        <w:rPr>
          <w:color w:val="FF0000"/>
        </w:rPr>
        <w:t>Article No. XV</w:t>
      </w:r>
    </w:p>
    <w:p w:rsidR="009F4EC8" w:rsidRDefault="009F4EC8" w:rsidP="009F4EC8">
      <w:r>
        <w:t xml:space="preserve"> Election &amp; Tenure of Office Bearers:</w:t>
      </w:r>
    </w:p>
    <w:p w:rsidR="009F4EC8" w:rsidRDefault="009F4EC8" w:rsidP="009F4EC8">
      <w:r>
        <w:t>The Society shall elect the following office bearers:</w:t>
      </w:r>
    </w:p>
    <w:p w:rsidR="009F4EC8" w:rsidRDefault="009F4EC8" w:rsidP="009F4EC8">
      <w:r>
        <w:t>(</w:t>
      </w:r>
      <w:proofErr w:type="spellStart"/>
      <w:r>
        <w:t>i</w:t>
      </w:r>
      <w:proofErr w:type="spellEnd"/>
      <w:r>
        <w:t>)</w:t>
      </w:r>
      <w:r>
        <w:tab/>
        <w:t>The Hon. Gen. Secretary, Treasurer, Editor Journal / Proceeding, Jt. Secretaries, Jt. Treasurer, Chairman Scientific Committee / Chairman ARC, Web Master, Members Managing Committee and the other members of the committee will be elected by the meeting of the General Body for a period of 3 years, at the end of which period they will be eligible for re-election to a different post for maximum 2 terms.</w:t>
      </w:r>
    </w:p>
    <w:p w:rsidR="009F4EC8" w:rsidRDefault="009F4EC8" w:rsidP="009F4EC8">
      <w:r>
        <w:t>(ii)</w:t>
      </w:r>
      <w:r>
        <w:tab/>
        <w:t xml:space="preserve">Advisory board which consists of one senior member from each </w:t>
      </w:r>
      <w:proofErr w:type="gramStart"/>
      <w:r>
        <w:t>states</w:t>
      </w:r>
      <w:proofErr w:type="gramEnd"/>
      <w:r>
        <w:t xml:space="preserve"> will be nominated by Executive Committee/ General Body</w:t>
      </w:r>
    </w:p>
    <w:p w:rsidR="009F4EC8" w:rsidRDefault="009F4EC8" w:rsidP="009F4EC8">
      <w:r>
        <w:t>(iii)</w:t>
      </w:r>
      <w:r>
        <w:tab/>
        <w:t xml:space="preserve">The Election if required will be by secret ballot by physical or online voting as per </w:t>
      </w:r>
      <w:proofErr w:type="gramStart"/>
      <w:r>
        <w:t>constitution  and</w:t>
      </w:r>
      <w:proofErr w:type="gramEnd"/>
      <w:r>
        <w:t xml:space="preserve"> proceedings laid down in Bye-laws</w:t>
      </w:r>
    </w:p>
    <w:p w:rsidR="009F4EC8" w:rsidRDefault="009F4EC8" w:rsidP="009F4EC8">
      <w:proofErr w:type="gramStart"/>
      <w:r>
        <w:t>(iv)</w:t>
      </w:r>
      <w:r>
        <w:tab/>
        <w:t>In the event of</w:t>
      </w:r>
      <w:proofErr w:type="gramEnd"/>
      <w:r>
        <w:t xml:space="preserve"> vacancies occurring among office bearers, the following succession procedure shall be effective</w:t>
      </w:r>
    </w:p>
    <w:p w:rsidR="009F4EC8" w:rsidRDefault="009F4EC8" w:rsidP="009F4EC8">
      <w:r>
        <w:t>(a)</w:t>
      </w:r>
      <w:r>
        <w:tab/>
        <w:t>The President will be succeeded by President Elect &amp; then if required Vice President.</w:t>
      </w:r>
    </w:p>
    <w:p w:rsidR="009F4EC8" w:rsidRDefault="009F4EC8" w:rsidP="009F4EC8">
      <w:r>
        <w:lastRenderedPageBreak/>
        <w:t xml:space="preserve">The members so elected shall hold office for the remaining period. </w:t>
      </w:r>
    </w:p>
    <w:p w:rsidR="009F4EC8" w:rsidRDefault="009F4EC8" w:rsidP="009F4EC8">
      <w:r>
        <w:t>(v)</w:t>
      </w:r>
      <w:r>
        <w:tab/>
        <w:t xml:space="preserve">The office bearers &amp; committee members shall cease to hold </w:t>
      </w:r>
      <w:proofErr w:type="gramStart"/>
      <w:r>
        <w:t>office  -</w:t>
      </w:r>
      <w:proofErr w:type="gramEnd"/>
    </w:p>
    <w:p w:rsidR="009F4EC8" w:rsidRDefault="009F4EC8" w:rsidP="009F4EC8">
      <w:r>
        <w:t>(a)</w:t>
      </w:r>
      <w:r>
        <w:tab/>
        <w:t>When the period of their term is over.</w:t>
      </w:r>
    </w:p>
    <w:p w:rsidR="009F4EC8" w:rsidRDefault="009F4EC8" w:rsidP="009F4EC8">
      <w:r>
        <w:t>(b)</w:t>
      </w:r>
      <w:r>
        <w:tab/>
        <w:t>If by the resolution, the General Body decides by a 2/3rd of the majority of members present that certain office bearer or bearers be removed from office. The quorum for such resolution will be that of constitutional amendment (vide article XIX).</w:t>
      </w:r>
    </w:p>
    <w:p w:rsidR="009F4EC8" w:rsidRDefault="009F4EC8" w:rsidP="009F4EC8">
      <w:pPr>
        <w:rPr>
          <w:color w:val="FF0000"/>
        </w:rPr>
      </w:pPr>
      <w:r>
        <w:t xml:space="preserve">  </w:t>
      </w:r>
      <w:r>
        <w:rPr>
          <w:color w:val="FF0000"/>
        </w:rPr>
        <w:t xml:space="preserve">Article No. XVI </w:t>
      </w:r>
    </w:p>
    <w:p w:rsidR="009F4EC8" w:rsidRDefault="009F4EC8" w:rsidP="009F4EC8">
      <w:r>
        <w:t>Election Procedure</w:t>
      </w:r>
    </w:p>
    <w:p w:rsidR="009F4EC8" w:rsidRDefault="009F4EC8" w:rsidP="009F4EC8">
      <w:r>
        <w:t>(</w:t>
      </w:r>
      <w:proofErr w:type="spellStart"/>
      <w:r>
        <w:t>i</w:t>
      </w:r>
      <w:proofErr w:type="spellEnd"/>
      <w:r>
        <w:t>)</w:t>
      </w:r>
      <w:r>
        <w:tab/>
        <w:t xml:space="preserve">All the posts of the Executive Committee will be nominated by the members from different states in rotation. In absence of a consensus candidate there will be election for that particular </w:t>
      </w:r>
      <w:proofErr w:type="spellStart"/>
      <w:r>
        <w:t>postfrom</w:t>
      </w:r>
      <w:proofErr w:type="spellEnd"/>
      <w:r>
        <w:t xml:space="preserve"> that particular State.</w:t>
      </w:r>
    </w:p>
    <w:p w:rsidR="009F4EC8" w:rsidRDefault="009F4EC8" w:rsidP="009F4EC8">
      <w:r>
        <w:t>(ii)</w:t>
      </w:r>
      <w:r>
        <w:tab/>
        <w:t>Honorary General Secretary shall invite nomination for post for election three months before the conference date along with the preliminary notice of the conference. The Nominations must be received before the specified date</w:t>
      </w:r>
    </w:p>
    <w:p w:rsidR="009F4EC8" w:rsidRDefault="009F4EC8" w:rsidP="009F4EC8">
      <w:r>
        <w:t>(iii)</w:t>
      </w:r>
      <w:r>
        <w:tab/>
        <w:t>Managing committee members should be either nominated or elected by EIZOC members of that state. In case the state fails to provide names, Executive Committee will be entitled to nominate members</w:t>
      </w:r>
    </w:p>
    <w:p w:rsidR="009F4EC8" w:rsidRDefault="009F4EC8" w:rsidP="009F4EC8">
      <w:r>
        <w:t>(iv)</w:t>
      </w:r>
      <w:r>
        <w:tab/>
        <w:t>Hon. General Secretary should keep everything ready so that elections, if necessary, can be completed expeditiously</w:t>
      </w:r>
    </w:p>
    <w:p w:rsidR="009F4EC8" w:rsidRDefault="009F4EC8" w:rsidP="009F4EC8">
      <w:r>
        <w:t>(v)</w:t>
      </w:r>
      <w:r>
        <w:tab/>
        <w:t xml:space="preserve">Only </w:t>
      </w:r>
      <w:proofErr w:type="spellStart"/>
      <w:r>
        <w:t>EIZOCmembers</w:t>
      </w:r>
      <w:proofErr w:type="spellEnd"/>
      <w:r>
        <w:t xml:space="preserve"> will be allowed to vote. Secretary will therefore, keep ready an </w:t>
      </w:r>
      <w:proofErr w:type="gramStart"/>
      <w:r>
        <w:t>updated  lists</w:t>
      </w:r>
      <w:proofErr w:type="gramEnd"/>
      <w:r>
        <w:t xml:space="preserve"> of such members during election time</w:t>
      </w:r>
    </w:p>
    <w:p w:rsidR="009F4EC8" w:rsidRDefault="009F4EC8" w:rsidP="009F4EC8">
      <w:proofErr w:type="gramStart"/>
      <w:r>
        <w:t>(vi)</w:t>
      </w:r>
      <w:r>
        <w:tab/>
        <w:t>In case of</w:t>
      </w:r>
      <w:proofErr w:type="gramEnd"/>
      <w:r>
        <w:t xml:space="preserve"> contest </w:t>
      </w:r>
      <w:proofErr w:type="spellStart"/>
      <w:r>
        <w:t>Presidentin</w:t>
      </w:r>
      <w:proofErr w:type="spellEnd"/>
      <w:r>
        <w:t xml:space="preserve"> consultation with Secretary will constitute an Election Committee consisting of 3 Past Presidents with one of them as Chief Election Officer.</w:t>
      </w:r>
    </w:p>
    <w:p w:rsidR="009F4EC8" w:rsidRDefault="009F4EC8" w:rsidP="009F4EC8">
      <w:r>
        <w:t>(vii)</w:t>
      </w:r>
      <w:r>
        <w:tab/>
        <w:t xml:space="preserve">In case of </w:t>
      </w:r>
      <w:proofErr w:type="gramStart"/>
      <w:r>
        <w:t>tie ,the</w:t>
      </w:r>
      <w:proofErr w:type="gramEnd"/>
      <w:r>
        <w:t xml:space="preserve"> President Vote will be deciding one</w:t>
      </w:r>
    </w:p>
    <w:p w:rsidR="009F4EC8" w:rsidRDefault="009F4EC8" w:rsidP="009F4EC8"/>
    <w:p w:rsidR="009F4EC8" w:rsidRDefault="009F4EC8" w:rsidP="009F4EC8">
      <w:r>
        <w:t xml:space="preserve">Executive Committee Members can serve for maximum of 2 terms. However </w:t>
      </w:r>
      <w:proofErr w:type="gramStart"/>
      <w:r>
        <w:t>they  are</w:t>
      </w:r>
      <w:proofErr w:type="gramEnd"/>
      <w:r>
        <w:t xml:space="preserve"> not eligible for Re-election to the same post . </w:t>
      </w:r>
      <w:proofErr w:type="gramStart"/>
      <w:r>
        <w:t>President, President Elect &amp; Vice-Presidents are</w:t>
      </w:r>
      <w:proofErr w:type="gramEnd"/>
      <w:r>
        <w:t xml:space="preserve"> not eligible for Re-election.</w:t>
      </w:r>
    </w:p>
    <w:p w:rsidR="009F4EC8" w:rsidRDefault="009F4EC8" w:rsidP="009F4EC8">
      <w:pPr>
        <w:rPr>
          <w:color w:val="FF0000"/>
        </w:rPr>
      </w:pPr>
      <w:proofErr w:type="gramStart"/>
      <w:r>
        <w:rPr>
          <w:color w:val="FF0000"/>
        </w:rPr>
        <w:t>( TERM</w:t>
      </w:r>
      <w:proofErr w:type="gramEnd"/>
      <w:r>
        <w:rPr>
          <w:color w:val="FF0000"/>
        </w:rPr>
        <w:t xml:space="preserve"> OF PRESENT EXECUTIVE STARED ON 09-09-2018 )</w:t>
      </w:r>
    </w:p>
    <w:p w:rsidR="00FE1A7E" w:rsidRDefault="00FE1A7E"/>
    <w:sectPr w:rsidR="00FE1A7E" w:rsidSect="00FE1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9F4EC8"/>
    <w:rsid w:val="008E119C"/>
    <w:rsid w:val="009F4EC8"/>
    <w:rsid w:val="00FE1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4E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95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864</Words>
  <Characters>4926</Characters>
  <Application>Microsoft Office Word</Application>
  <DocSecurity>0</DocSecurity>
  <Lines>41</Lines>
  <Paragraphs>11</Paragraphs>
  <ScaleCrop>false</ScaleCrop>
  <Company/>
  <LinksUpToDate>false</LinksUpToDate>
  <CharactersWithSpaces>5779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2021-10-18T15:24:00Z</dcterms:created>
  <dcterms:modified xsi:type="dcterms:W3CDTF">2021-10-18T15:26:00Z</dcterms:modified>
</cp:coreProperties>
</file>